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FB" w:rsidRPr="00F0079E" w:rsidRDefault="0041082A">
      <w:pPr>
        <w:rPr>
          <w:b/>
          <w:sz w:val="28"/>
          <w:szCs w:val="28"/>
        </w:rPr>
      </w:pPr>
      <w:r w:rsidRPr="00F0079E">
        <w:rPr>
          <w:b/>
          <w:sz w:val="28"/>
          <w:szCs w:val="28"/>
        </w:rPr>
        <w:t>Milestone Review</w:t>
      </w:r>
      <w:r w:rsidR="00754804" w:rsidRPr="00F0079E">
        <w:rPr>
          <w:b/>
          <w:sz w:val="28"/>
          <w:szCs w:val="28"/>
        </w:rPr>
        <w:t xml:space="preserve"> Test Questions</w:t>
      </w:r>
      <w:r w:rsidRPr="00F0079E">
        <w:rPr>
          <w:b/>
          <w:sz w:val="28"/>
          <w:szCs w:val="28"/>
        </w:rPr>
        <w:t>:</w:t>
      </w:r>
      <w:r w:rsidR="00754804" w:rsidRPr="00F0079E">
        <w:rPr>
          <w:b/>
          <w:sz w:val="28"/>
          <w:szCs w:val="28"/>
        </w:rPr>
        <w:t xml:space="preserve">  (Answers are posted </w:t>
      </w:r>
      <w:r w:rsidR="00F0079E">
        <w:rPr>
          <w:b/>
          <w:sz w:val="28"/>
          <w:szCs w:val="28"/>
        </w:rPr>
        <w:t xml:space="preserve">on following page </w:t>
      </w:r>
      <w:bookmarkStart w:id="0" w:name="_GoBack"/>
      <w:bookmarkEnd w:id="0"/>
      <w:r w:rsidR="00754804" w:rsidRPr="00F0079E">
        <w:rPr>
          <w:b/>
          <w:sz w:val="28"/>
          <w:szCs w:val="28"/>
        </w:rPr>
        <w:t>below last question)</w:t>
      </w:r>
    </w:p>
    <w:p w:rsidR="0041082A" w:rsidRDefault="0041082A" w:rsidP="0041082A">
      <w:pPr>
        <w:pStyle w:val="ListParagraph"/>
        <w:numPr>
          <w:ilvl w:val="0"/>
          <w:numId w:val="1"/>
        </w:numPr>
      </w:pPr>
      <w:r>
        <w:t>A country’s government runs a budget deficit when which of the following occurs in a given year?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The amount of new loans to developing nations exceeds the amount of loans paid off by developing nations.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Government spending exceeds tax revenues.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The debt owed to foreigners exceeds the debt owed to the country’s citizens.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The amount borrowed exceeds the interest payment on the national debt.</w:t>
      </w:r>
    </w:p>
    <w:p w:rsidR="00F67156" w:rsidRDefault="00F67156" w:rsidP="00F67156">
      <w:pPr>
        <w:pStyle w:val="ListParagraph"/>
        <w:ind w:left="1440"/>
      </w:pPr>
    </w:p>
    <w:p w:rsidR="0041082A" w:rsidRDefault="0041082A" w:rsidP="0041082A">
      <w:pPr>
        <w:pStyle w:val="ListParagraph"/>
        <w:numPr>
          <w:ilvl w:val="0"/>
          <w:numId w:val="1"/>
        </w:numPr>
      </w:pPr>
      <w:r>
        <w:t>Unlike a market economy, a command economy uses.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More centralized planning in economic decision making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Consumer sovereignty to make production decisions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Its resources more efficiently</w:t>
      </w:r>
    </w:p>
    <w:p w:rsidR="0041082A" w:rsidRDefault="00F67156" w:rsidP="0041082A">
      <w:pPr>
        <w:pStyle w:val="ListParagraph"/>
        <w:numPr>
          <w:ilvl w:val="1"/>
          <w:numId w:val="1"/>
        </w:numPr>
      </w:pPr>
      <w:r>
        <w:t>T</w:t>
      </w:r>
      <w:r w:rsidR="0041082A">
        <w:t>he popular vote in making resource allocation decisions.</w:t>
      </w:r>
    </w:p>
    <w:p w:rsidR="00F67156" w:rsidRDefault="00F67156" w:rsidP="00F67156">
      <w:pPr>
        <w:pStyle w:val="ListParagraph"/>
        <w:ind w:left="1440"/>
      </w:pPr>
    </w:p>
    <w:p w:rsidR="0041082A" w:rsidRDefault="0041082A" w:rsidP="0041082A">
      <w:pPr>
        <w:pStyle w:val="ListParagraph"/>
        <w:numPr>
          <w:ilvl w:val="0"/>
          <w:numId w:val="1"/>
        </w:numPr>
      </w:pPr>
      <w:r>
        <w:t>The value of a country’s currency will tend to appreciate if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Demand for the country’s exports increases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The country’s money supply increases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The country’s citizens increase their travel abroad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Tariffs on the country’s imports decrease.</w:t>
      </w:r>
    </w:p>
    <w:p w:rsidR="00F67156" w:rsidRDefault="00F67156" w:rsidP="00F67156">
      <w:pPr>
        <w:pStyle w:val="ListParagraph"/>
        <w:ind w:left="1440"/>
      </w:pPr>
    </w:p>
    <w:p w:rsidR="0041082A" w:rsidRDefault="0041082A" w:rsidP="0041082A">
      <w:pPr>
        <w:pStyle w:val="ListParagraph"/>
        <w:numPr>
          <w:ilvl w:val="0"/>
          <w:numId w:val="1"/>
        </w:numPr>
      </w:pPr>
      <w:r>
        <w:t>Which o</w:t>
      </w:r>
      <w:r w:rsidR="001012B0">
        <w:t>f the following best illustrates</w:t>
      </w:r>
      <w:r>
        <w:t xml:space="preserve"> an improvement in a country’s standard of living.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An increase in real per capita gross domestic product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An increase in nominal per capita gross domestic product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Price stability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An increase in the consumer price index</w:t>
      </w:r>
    </w:p>
    <w:p w:rsidR="00F67156" w:rsidRDefault="00F67156" w:rsidP="00F67156">
      <w:pPr>
        <w:pStyle w:val="ListParagraph"/>
        <w:ind w:left="1440"/>
      </w:pPr>
    </w:p>
    <w:p w:rsidR="0041082A" w:rsidRDefault="0041082A" w:rsidP="0041082A">
      <w:pPr>
        <w:pStyle w:val="ListParagraph"/>
        <w:numPr>
          <w:ilvl w:val="0"/>
          <w:numId w:val="1"/>
        </w:numPr>
      </w:pPr>
      <w:r>
        <w:t>The official unemployment rate understates the unemployment level in the economy because the official unemployment rate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Ignores the duration of unemployment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Ignores underemployment and discouraged workers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Includes jobs created by the underground economy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Excludes frictionally unemployed workers.</w:t>
      </w:r>
    </w:p>
    <w:p w:rsidR="00F67156" w:rsidRDefault="00F67156" w:rsidP="00F67156">
      <w:pPr>
        <w:pStyle w:val="ListParagraph"/>
        <w:ind w:left="1440"/>
      </w:pPr>
    </w:p>
    <w:p w:rsidR="0041082A" w:rsidRDefault="0041082A" w:rsidP="0041082A">
      <w:pPr>
        <w:pStyle w:val="ListParagraph"/>
        <w:numPr>
          <w:ilvl w:val="0"/>
          <w:numId w:val="1"/>
        </w:numPr>
      </w:pPr>
      <w:r>
        <w:t xml:space="preserve">If a reduction in aggregate supply is followed by an increase in aggregate demand, </w:t>
      </w:r>
      <w:r w:rsidR="00F67156">
        <w:t>which</w:t>
      </w:r>
      <w:r>
        <w:t xml:space="preserve"> of the following will definitely occur?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Output will increase.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Output will decrease.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Output will not change.</w:t>
      </w:r>
    </w:p>
    <w:p w:rsidR="0041082A" w:rsidRDefault="0041082A" w:rsidP="0041082A">
      <w:pPr>
        <w:pStyle w:val="ListParagraph"/>
        <w:numPr>
          <w:ilvl w:val="1"/>
          <w:numId w:val="1"/>
        </w:numPr>
      </w:pPr>
      <w:r>
        <w:t>The price level will increase.</w:t>
      </w:r>
    </w:p>
    <w:p w:rsidR="00F67156" w:rsidRDefault="00F67156" w:rsidP="00F67156">
      <w:pPr>
        <w:pStyle w:val="ListParagraph"/>
        <w:ind w:left="1440"/>
      </w:pPr>
    </w:p>
    <w:p w:rsidR="0041082A" w:rsidRDefault="0041082A" w:rsidP="0041082A">
      <w:pPr>
        <w:pStyle w:val="ListParagraph"/>
        <w:numPr>
          <w:ilvl w:val="0"/>
          <w:numId w:val="1"/>
        </w:numPr>
      </w:pPr>
      <w:r>
        <w:t xml:space="preserve">Which of the following combinations of changes in government spending and taxes </w:t>
      </w:r>
      <w:r w:rsidR="00335B0B">
        <w:t>is necessarily</w:t>
      </w:r>
      <w:r>
        <w:t xml:space="preserve"> expansionary?</w:t>
      </w:r>
    </w:p>
    <w:p w:rsidR="0041082A" w:rsidRDefault="0041082A" w:rsidP="0041082A">
      <w:pPr>
        <w:pStyle w:val="ListParagraph"/>
        <w:ind w:left="1440"/>
      </w:pPr>
      <w:r w:rsidRPr="0041082A">
        <w:rPr>
          <w:u w:val="single"/>
        </w:rPr>
        <w:t>Government Spending</w:t>
      </w:r>
      <w:r>
        <w:tab/>
      </w:r>
      <w:r>
        <w:tab/>
      </w:r>
      <w:r>
        <w:tab/>
      </w:r>
      <w:r>
        <w:tab/>
      </w:r>
      <w:r w:rsidRPr="0041082A">
        <w:rPr>
          <w:u w:val="single"/>
        </w:rPr>
        <w:t>Taxes</w:t>
      </w:r>
    </w:p>
    <w:p w:rsidR="0041082A" w:rsidRDefault="00B9653F" w:rsidP="0041082A">
      <w:pPr>
        <w:pStyle w:val="ListParagraph"/>
        <w:numPr>
          <w:ilvl w:val="1"/>
          <w:numId w:val="1"/>
        </w:numPr>
      </w:pPr>
      <w:r>
        <w:t>Increase</w:t>
      </w:r>
      <w:r>
        <w:tab/>
      </w:r>
      <w:r>
        <w:tab/>
      </w:r>
      <w:r>
        <w:tab/>
      </w:r>
      <w:r>
        <w:tab/>
      </w:r>
      <w:r>
        <w:tab/>
        <w:t>Increase</w:t>
      </w:r>
    </w:p>
    <w:p w:rsidR="00B9653F" w:rsidRDefault="00B9653F" w:rsidP="0041082A">
      <w:pPr>
        <w:pStyle w:val="ListParagraph"/>
        <w:numPr>
          <w:ilvl w:val="1"/>
          <w:numId w:val="1"/>
        </w:numPr>
      </w:pPr>
      <w:r>
        <w:t>Increase</w:t>
      </w:r>
      <w:r>
        <w:tab/>
      </w:r>
      <w:r>
        <w:tab/>
      </w:r>
      <w:r>
        <w:tab/>
      </w:r>
      <w:r>
        <w:tab/>
      </w:r>
      <w:r>
        <w:tab/>
        <w:t>Decrease</w:t>
      </w:r>
    </w:p>
    <w:p w:rsidR="00B9653F" w:rsidRDefault="00B9653F" w:rsidP="0041082A">
      <w:pPr>
        <w:pStyle w:val="ListParagraph"/>
        <w:numPr>
          <w:ilvl w:val="1"/>
          <w:numId w:val="1"/>
        </w:numPr>
      </w:pPr>
      <w:r>
        <w:t>Decrease</w:t>
      </w:r>
      <w:r>
        <w:tab/>
      </w:r>
      <w:r>
        <w:tab/>
      </w:r>
      <w:r>
        <w:tab/>
      </w:r>
      <w:r>
        <w:tab/>
      </w:r>
      <w:r>
        <w:tab/>
        <w:t>Not Change</w:t>
      </w:r>
    </w:p>
    <w:p w:rsidR="00B9653F" w:rsidRDefault="00B9653F" w:rsidP="0041082A">
      <w:pPr>
        <w:pStyle w:val="ListParagraph"/>
        <w:numPr>
          <w:ilvl w:val="1"/>
          <w:numId w:val="1"/>
        </w:numPr>
      </w:pPr>
      <w:r>
        <w:t>Decrease</w:t>
      </w:r>
      <w:r>
        <w:tab/>
      </w:r>
      <w:r>
        <w:tab/>
      </w:r>
      <w:r>
        <w:tab/>
      </w:r>
      <w:r>
        <w:tab/>
      </w:r>
      <w:r>
        <w:tab/>
        <w:t>Decrease</w:t>
      </w:r>
    </w:p>
    <w:p w:rsidR="00F67156" w:rsidRDefault="00F67156" w:rsidP="00F67156">
      <w:pPr>
        <w:pStyle w:val="ListParagraph"/>
        <w:ind w:left="1440"/>
      </w:pPr>
    </w:p>
    <w:p w:rsidR="00F67156" w:rsidRDefault="00F67156" w:rsidP="00F67156">
      <w:pPr>
        <w:pStyle w:val="ListParagraph"/>
        <w:ind w:left="1440"/>
      </w:pPr>
    </w:p>
    <w:p w:rsidR="00B9653F" w:rsidRDefault="00B9653F" w:rsidP="00B9653F">
      <w:pPr>
        <w:pStyle w:val="ListParagraph"/>
        <w:numPr>
          <w:ilvl w:val="0"/>
          <w:numId w:val="1"/>
        </w:numPr>
      </w:pPr>
      <w:r>
        <w:lastRenderedPageBreak/>
        <w:t>For an economy consisting of households and businesses only, which of the following is consistent with the circular flow of income and production?</w:t>
      </w:r>
    </w:p>
    <w:p w:rsidR="00B9653F" w:rsidRDefault="00B9653F" w:rsidP="00B9653F">
      <w:pPr>
        <w:pStyle w:val="ListParagraph"/>
        <w:numPr>
          <w:ilvl w:val="1"/>
          <w:numId w:val="1"/>
        </w:numPr>
      </w:pPr>
      <w:r>
        <w:t>Households are producers of goods and services and consumers of resources.</w:t>
      </w:r>
    </w:p>
    <w:p w:rsidR="00B9653F" w:rsidRDefault="00B9653F" w:rsidP="00B9653F">
      <w:pPr>
        <w:pStyle w:val="ListParagraph"/>
        <w:numPr>
          <w:ilvl w:val="1"/>
          <w:numId w:val="1"/>
        </w:numPr>
      </w:pPr>
      <w:r>
        <w:t>Households are users of resources, and businesses are sources of saving.</w:t>
      </w:r>
    </w:p>
    <w:p w:rsidR="00B9653F" w:rsidRDefault="00B9653F" w:rsidP="00B9653F">
      <w:pPr>
        <w:pStyle w:val="ListParagraph"/>
        <w:numPr>
          <w:ilvl w:val="1"/>
          <w:numId w:val="1"/>
        </w:numPr>
      </w:pPr>
      <w:r>
        <w:t>Households are suppliers of resources and consumers of goods and services.</w:t>
      </w:r>
    </w:p>
    <w:p w:rsidR="00B9653F" w:rsidRDefault="00B9653F" w:rsidP="00B9653F">
      <w:pPr>
        <w:pStyle w:val="ListParagraph"/>
        <w:numPr>
          <w:ilvl w:val="1"/>
          <w:numId w:val="1"/>
        </w:numPr>
      </w:pPr>
      <w:r>
        <w:t>Businesses are suppliers of resources and consumers of goods and services.</w:t>
      </w:r>
    </w:p>
    <w:p w:rsidR="00EC01E2" w:rsidRDefault="00EC01E2" w:rsidP="00EC01E2"/>
    <w:p w:rsidR="00B9653F" w:rsidRDefault="00B9653F" w:rsidP="00B9653F">
      <w:pPr>
        <w:pStyle w:val="ListParagraph"/>
        <w:numPr>
          <w:ilvl w:val="0"/>
          <w:numId w:val="1"/>
        </w:numPr>
      </w:pPr>
      <w:r>
        <w:t xml:space="preserve">With an increase in the real interest rate, consumption and real gross </w:t>
      </w:r>
      <w:r w:rsidR="00F255E0">
        <w:t>domestic</w:t>
      </w:r>
      <w:r>
        <w:t xml:space="preserve"> product will most likely change in which of the following ways?</w:t>
      </w:r>
    </w:p>
    <w:p w:rsidR="00B9653F" w:rsidRDefault="00F255E0" w:rsidP="00F255E0">
      <w:pPr>
        <w:pStyle w:val="ListParagraph"/>
        <w:ind w:left="1440"/>
      </w:pPr>
      <w:r w:rsidRPr="00F255E0">
        <w:rPr>
          <w:u w:val="single"/>
        </w:rPr>
        <w:t>Consumption</w:t>
      </w:r>
      <w:r>
        <w:tab/>
      </w:r>
      <w:r>
        <w:tab/>
      </w:r>
      <w:r>
        <w:tab/>
      </w:r>
      <w:r>
        <w:tab/>
      </w:r>
      <w:r>
        <w:tab/>
      </w:r>
      <w:r w:rsidRPr="00F255E0">
        <w:rPr>
          <w:u w:val="single"/>
        </w:rPr>
        <w:t>Real GDP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Increase</w:t>
      </w:r>
      <w:r>
        <w:tab/>
      </w:r>
      <w:r>
        <w:tab/>
      </w:r>
      <w:r>
        <w:tab/>
      </w:r>
      <w:r>
        <w:tab/>
      </w:r>
      <w:r>
        <w:tab/>
        <w:t>Increase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Increase</w:t>
      </w:r>
      <w:r>
        <w:tab/>
      </w:r>
      <w:r>
        <w:tab/>
      </w:r>
      <w:r>
        <w:tab/>
      </w:r>
      <w:r>
        <w:tab/>
      </w:r>
      <w:r>
        <w:tab/>
        <w:t>Decrease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Decrease</w:t>
      </w:r>
      <w:r>
        <w:tab/>
      </w:r>
      <w:r>
        <w:tab/>
      </w:r>
      <w:r>
        <w:tab/>
      </w:r>
      <w:r>
        <w:tab/>
      </w:r>
      <w:r>
        <w:tab/>
        <w:t>Decrease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No change</w:t>
      </w:r>
      <w:r>
        <w:tab/>
      </w:r>
      <w:r>
        <w:tab/>
      </w:r>
      <w:r>
        <w:tab/>
      </w:r>
      <w:r>
        <w:tab/>
      </w:r>
      <w:r>
        <w:tab/>
        <w:t>Increase</w:t>
      </w:r>
    </w:p>
    <w:p w:rsidR="00F67156" w:rsidRDefault="00F67156" w:rsidP="00F67156">
      <w:pPr>
        <w:pStyle w:val="ListParagraph"/>
        <w:ind w:left="1440"/>
      </w:pPr>
    </w:p>
    <w:p w:rsidR="00F255E0" w:rsidRDefault="00F255E0" w:rsidP="00F255E0">
      <w:pPr>
        <w:pStyle w:val="ListParagraph"/>
        <w:numPr>
          <w:ilvl w:val="0"/>
          <w:numId w:val="1"/>
        </w:numPr>
      </w:pPr>
      <w:r>
        <w:t>Which of the following will lead to a decrease in a nation’s money supply?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A decrease in income tax rates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A decrease in the discount rate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An open market purchase of government securities by the central bank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An increase in reserve requirements</w:t>
      </w:r>
    </w:p>
    <w:p w:rsidR="00F67156" w:rsidRDefault="00F67156" w:rsidP="00F67156">
      <w:pPr>
        <w:pStyle w:val="ListParagraph"/>
        <w:ind w:left="1440"/>
      </w:pPr>
    </w:p>
    <w:p w:rsidR="00F255E0" w:rsidRDefault="00F255E0" w:rsidP="00F255E0">
      <w:pPr>
        <w:pStyle w:val="ListParagraph"/>
        <w:numPr>
          <w:ilvl w:val="0"/>
          <w:numId w:val="1"/>
        </w:numPr>
      </w:pPr>
      <w:r>
        <w:t>An increase in which of the following would cause the aggregate demand curve to shift to the left?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Consumer optimism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Population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Income taxes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Net exports</w:t>
      </w:r>
    </w:p>
    <w:p w:rsidR="00F67156" w:rsidRDefault="00F67156" w:rsidP="00F67156">
      <w:pPr>
        <w:pStyle w:val="ListParagraph"/>
        <w:ind w:left="1440"/>
      </w:pPr>
    </w:p>
    <w:p w:rsidR="00F255E0" w:rsidRDefault="00F255E0" w:rsidP="00F255E0">
      <w:pPr>
        <w:pStyle w:val="ListParagraph"/>
        <w:numPr>
          <w:ilvl w:val="0"/>
          <w:numId w:val="1"/>
        </w:numPr>
      </w:pPr>
      <w:r>
        <w:t>Which of the following statements is true of unanticipated inflation?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It decreases the economic well-being of all members of society proportionately.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It increases the economic well-being of net debtors.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It increases the well-being of creditors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It helps those who are on fixed incomes.</w:t>
      </w:r>
    </w:p>
    <w:p w:rsidR="00F67156" w:rsidRDefault="00F67156" w:rsidP="00F67156">
      <w:pPr>
        <w:pStyle w:val="ListParagraph"/>
        <w:ind w:left="1440"/>
      </w:pPr>
    </w:p>
    <w:p w:rsidR="00F255E0" w:rsidRDefault="00F255E0" w:rsidP="00F255E0">
      <w:pPr>
        <w:pStyle w:val="ListParagraph"/>
        <w:numPr>
          <w:ilvl w:val="0"/>
          <w:numId w:val="1"/>
        </w:numPr>
      </w:pPr>
      <w:r>
        <w:t>Any point inside the production possibilities curve is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Better than points on the production possibilities curve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Allocatively efficient but technologically inefficient</w:t>
      </w:r>
    </w:p>
    <w:p w:rsidR="00F255E0" w:rsidRDefault="00F255E0" w:rsidP="00F255E0">
      <w:pPr>
        <w:pStyle w:val="ListParagraph"/>
        <w:numPr>
          <w:ilvl w:val="1"/>
          <w:numId w:val="1"/>
        </w:numPr>
      </w:pPr>
      <w:r>
        <w:t>Associated with inefficient use of unemployment of resources</w:t>
      </w:r>
    </w:p>
    <w:p w:rsidR="00F255E0" w:rsidRDefault="00EC01E2" w:rsidP="00F255E0">
      <w:pPr>
        <w:pStyle w:val="ListParagraph"/>
        <w:numPr>
          <w:ilvl w:val="1"/>
          <w:numId w:val="1"/>
        </w:numPr>
      </w:pPr>
      <w:r>
        <w:t>Associated with movements along the production possibilities curve.</w:t>
      </w:r>
    </w:p>
    <w:p w:rsidR="00F67156" w:rsidRDefault="00F67156" w:rsidP="00F67156">
      <w:pPr>
        <w:pStyle w:val="ListParagraph"/>
        <w:ind w:left="1440"/>
      </w:pPr>
    </w:p>
    <w:p w:rsidR="00EC01E2" w:rsidRDefault="00EC01E2" w:rsidP="00EC01E2">
      <w:pPr>
        <w:pStyle w:val="ListParagraph"/>
        <w:numPr>
          <w:ilvl w:val="0"/>
          <w:numId w:val="1"/>
        </w:numPr>
      </w:pPr>
      <w:r>
        <w:t>A country’s infrastructure refers to its</w:t>
      </w:r>
    </w:p>
    <w:p w:rsidR="00EC01E2" w:rsidRDefault="00EC01E2" w:rsidP="00EC01E2">
      <w:pPr>
        <w:pStyle w:val="ListParagraph"/>
        <w:numPr>
          <w:ilvl w:val="1"/>
          <w:numId w:val="1"/>
        </w:numPr>
      </w:pPr>
      <w:r>
        <w:t>Natural resources</w:t>
      </w:r>
    </w:p>
    <w:p w:rsidR="00EC01E2" w:rsidRDefault="00EC01E2" w:rsidP="00EC01E2">
      <w:pPr>
        <w:pStyle w:val="ListParagraph"/>
        <w:numPr>
          <w:ilvl w:val="1"/>
          <w:numId w:val="1"/>
        </w:numPr>
      </w:pPr>
      <w:r>
        <w:t>Private financial institutions</w:t>
      </w:r>
    </w:p>
    <w:p w:rsidR="00EC01E2" w:rsidRDefault="00EC01E2" w:rsidP="00EC01E2">
      <w:pPr>
        <w:pStyle w:val="ListParagraph"/>
        <w:numPr>
          <w:ilvl w:val="1"/>
          <w:numId w:val="1"/>
        </w:numPr>
      </w:pPr>
      <w:r>
        <w:t>Public capital goods such as highways</w:t>
      </w:r>
    </w:p>
    <w:p w:rsidR="00EC01E2" w:rsidRDefault="00EC01E2" w:rsidP="00EC01E2">
      <w:pPr>
        <w:pStyle w:val="ListParagraph"/>
        <w:numPr>
          <w:ilvl w:val="1"/>
          <w:numId w:val="1"/>
        </w:numPr>
      </w:pPr>
      <w:r>
        <w:t>Internal, an opposed to external, debt.</w:t>
      </w:r>
    </w:p>
    <w:p w:rsidR="00F67156" w:rsidRDefault="00F67156" w:rsidP="00F67156">
      <w:pPr>
        <w:pStyle w:val="ListParagraph"/>
        <w:ind w:left="1440"/>
      </w:pPr>
    </w:p>
    <w:p w:rsidR="00F67156" w:rsidRDefault="00F67156" w:rsidP="00F67156">
      <w:pPr>
        <w:pStyle w:val="ListParagraph"/>
        <w:ind w:left="1440"/>
      </w:pPr>
    </w:p>
    <w:p w:rsidR="00F67156" w:rsidRDefault="00F67156" w:rsidP="00F67156">
      <w:pPr>
        <w:pStyle w:val="ListParagraph"/>
        <w:ind w:left="1440"/>
      </w:pPr>
    </w:p>
    <w:p w:rsidR="00EC01E2" w:rsidRDefault="00EC01E2" w:rsidP="00EC01E2">
      <w:pPr>
        <w:pStyle w:val="ListParagraph"/>
        <w:numPr>
          <w:ilvl w:val="0"/>
          <w:numId w:val="1"/>
        </w:numPr>
      </w:pPr>
      <w:r>
        <w:lastRenderedPageBreak/>
        <w:t>When the Central bank sells government bonds on the open market, which of the following will most likely increase?</w:t>
      </w:r>
    </w:p>
    <w:p w:rsidR="00EC01E2" w:rsidRDefault="00EC01E2" w:rsidP="00EC01E2">
      <w:pPr>
        <w:pStyle w:val="ListParagraph"/>
        <w:numPr>
          <w:ilvl w:val="1"/>
          <w:numId w:val="1"/>
        </w:numPr>
      </w:pPr>
      <w:r>
        <w:t xml:space="preserve">The money supply </w:t>
      </w:r>
    </w:p>
    <w:p w:rsidR="00EC01E2" w:rsidRDefault="00EC01E2" w:rsidP="00EC01E2">
      <w:pPr>
        <w:pStyle w:val="ListParagraph"/>
        <w:numPr>
          <w:ilvl w:val="1"/>
          <w:numId w:val="1"/>
        </w:numPr>
      </w:pPr>
      <w:r>
        <w:t>Interest rates</w:t>
      </w:r>
    </w:p>
    <w:p w:rsidR="00EC01E2" w:rsidRDefault="00EC01E2" w:rsidP="00EC01E2">
      <w:pPr>
        <w:pStyle w:val="ListParagraph"/>
        <w:numPr>
          <w:ilvl w:val="1"/>
          <w:numId w:val="1"/>
        </w:numPr>
      </w:pPr>
      <w:r>
        <w:t>Aggregate Demand</w:t>
      </w:r>
    </w:p>
    <w:p w:rsidR="00EC01E2" w:rsidRDefault="00EC01E2" w:rsidP="00EC01E2">
      <w:pPr>
        <w:pStyle w:val="ListParagraph"/>
        <w:numPr>
          <w:ilvl w:val="1"/>
          <w:numId w:val="1"/>
        </w:numPr>
      </w:pPr>
      <w:r>
        <w:t>Inflation</w:t>
      </w:r>
    </w:p>
    <w:p w:rsidR="00F67156" w:rsidRDefault="00F67156" w:rsidP="00F67156">
      <w:pPr>
        <w:pStyle w:val="ListParagraph"/>
        <w:ind w:left="1440"/>
      </w:pPr>
    </w:p>
    <w:p w:rsidR="00EC01E2" w:rsidRDefault="00EC01E2" w:rsidP="00EC01E2">
      <w:pPr>
        <w:pStyle w:val="ListParagraph"/>
        <w:numPr>
          <w:ilvl w:val="0"/>
          <w:numId w:val="1"/>
        </w:numPr>
      </w:pPr>
      <w:r>
        <w:t>The unemployment rate is calculated as</w:t>
      </w:r>
    </w:p>
    <w:p w:rsidR="00EC01E2" w:rsidRDefault="00EC01E2" w:rsidP="00EC01E2">
      <w:pPr>
        <w:pStyle w:val="ListParagraph"/>
        <w:numPr>
          <w:ilvl w:val="1"/>
          <w:numId w:val="1"/>
        </w:numPr>
      </w:pPr>
      <w:r>
        <w:t>The number of people not working divided by the population</w:t>
      </w:r>
    </w:p>
    <w:p w:rsidR="00EC01E2" w:rsidRDefault="00EC01E2" w:rsidP="00EC01E2">
      <w:pPr>
        <w:pStyle w:val="ListParagraph"/>
        <w:numPr>
          <w:ilvl w:val="1"/>
          <w:numId w:val="1"/>
        </w:numPr>
      </w:pPr>
      <w:r>
        <w:t>The number of people not working divided by the number of people working both full-time and part-time.</w:t>
      </w:r>
    </w:p>
    <w:p w:rsidR="00EC01E2" w:rsidRDefault="00EC01E2" w:rsidP="00EC01E2">
      <w:pPr>
        <w:pStyle w:val="ListParagraph"/>
        <w:numPr>
          <w:ilvl w:val="1"/>
          <w:numId w:val="1"/>
        </w:numPr>
      </w:pPr>
      <w:r>
        <w:t>The number of people unemployed by the number of people in the labor force.</w:t>
      </w:r>
    </w:p>
    <w:p w:rsidR="00EC01E2" w:rsidRDefault="00EC01E2" w:rsidP="00EC01E2">
      <w:pPr>
        <w:pStyle w:val="ListParagraph"/>
        <w:numPr>
          <w:ilvl w:val="1"/>
          <w:numId w:val="1"/>
        </w:numPr>
      </w:pPr>
      <w:r>
        <w:t>The number of people in the labor force divided by the population.</w:t>
      </w:r>
    </w:p>
    <w:p w:rsidR="00F67156" w:rsidRDefault="00F67156" w:rsidP="00F67156">
      <w:pPr>
        <w:pStyle w:val="ListParagraph"/>
        <w:ind w:left="1440"/>
      </w:pPr>
    </w:p>
    <w:p w:rsidR="00F67156" w:rsidRDefault="00F67156" w:rsidP="00F67156">
      <w:pPr>
        <w:pStyle w:val="ListParagraph"/>
        <w:numPr>
          <w:ilvl w:val="0"/>
          <w:numId w:val="1"/>
        </w:numPr>
      </w:pPr>
      <w:r>
        <w:t>Which of the following describes a typical business cycle in the correct sequence?</w:t>
      </w:r>
    </w:p>
    <w:p w:rsidR="00F67156" w:rsidRDefault="00F67156" w:rsidP="00F67156">
      <w:pPr>
        <w:pStyle w:val="ListParagraph"/>
        <w:numPr>
          <w:ilvl w:val="1"/>
          <w:numId w:val="1"/>
        </w:numPr>
      </w:pPr>
      <w:r>
        <w:t>Peak, trough, recession, and expansion</w:t>
      </w:r>
    </w:p>
    <w:p w:rsidR="00F67156" w:rsidRDefault="00F67156" w:rsidP="00F67156">
      <w:pPr>
        <w:pStyle w:val="ListParagraph"/>
        <w:numPr>
          <w:ilvl w:val="1"/>
          <w:numId w:val="1"/>
        </w:numPr>
      </w:pPr>
      <w:r>
        <w:t>Peak, trough, expansion, and recession</w:t>
      </w:r>
    </w:p>
    <w:p w:rsidR="00F67156" w:rsidRDefault="00F67156" w:rsidP="00F67156">
      <w:pPr>
        <w:pStyle w:val="ListParagraph"/>
        <w:numPr>
          <w:ilvl w:val="1"/>
          <w:numId w:val="1"/>
        </w:numPr>
      </w:pPr>
      <w:r>
        <w:t>Peak, contraction, trough, expansion</w:t>
      </w:r>
    </w:p>
    <w:p w:rsidR="00F67156" w:rsidRDefault="00F67156" w:rsidP="00F67156">
      <w:pPr>
        <w:pStyle w:val="ListParagraph"/>
        <w:numPr>
          <w:ilvl w:val="1"/>
          <w:numId w:val="1"/>
        </w:numPr>
      </w:pPr>
      <w:r>
        <w:t>Peak, expansion, trough, contraction</w:t>
      </w:r>
    </w:p>
    <w:p w:rsidR="00F67156" w:rsidRDefault="00F67156" w:rsidP="00F67156">
      <w:pPr>
        <w:pStyle w:val="ListParagraph"/>
        <w:ind w:left="1440"/>
      </w:pPr>
    </w:p>
    <w:p w:rsidR="00F67156" w:rsidRDefault="00F67156" w:rsidP="00F67156">
      <w:pPr>
        <w:pStyle w:val="ListParagraph"/>
        <w:numPr>
          <w:ilvl w:val="0"/>
          <w:numId w:val="1"/>
        </w:numPr>
      </w:pPr>
      <w:r>
        <w:t xml:space="preserve">If the international value of the U.S. dollar depreciates in comparison with the Japanese yen, </w:t>
      </w:r>
    </w:p>
    <w:p w:rsidR="00F67156" w:rsidRDefault="00F67156" w:rsidP="00F67156">
      <w:pPr>
        <w:pStyle w:val="ListParagraph"/>
        <w:numPr>
          <w:ilvl w:val="1"/>
          <w:numId w:val="1"/>
        </w:numPr>
      </w:pPr>
      <w:r>
        <w:t>The U.S. exports to Japan will increase.</w:t>
      </w:r>
    </w:p>
    <w:p w:rsidR="00F67156" w:rsidRDefault="00F67156" w:rsidP="00F67156">
      <w:pPr>
        <w:pStyle w:val="ListParagraph"/>
        <w:numPr>
          <w:ilvl w:val="1"/>
          <w:numId w:val="1"/>
        </w:numPr>
      </w:pPr>
      <w:r>
        <w:t>The U.S. exports to Japan will decrease.</w:t>
      </w:r>
    </w:p>
    <w:p w:rsidR="00F67156" w:rsidRDefault="00F67156" w:rsidP="00F67156">
      <w:pPr>
        <w:pStyle w:val="ListParagraph"/>
        <w:numPr>
          <w:ilvl w:val="1"/>
          <w:numId w:val="1"/>
        </w:numPr>
      </w:pPr>
      <w:r>
        <w:t>The U.S. balance of trade deficit wi</w:t>
      </w:r>
      <w:r w:rsidR="000B44BD">
        <w:t>th Japan will not be affected.</w:t>
      </w:r>
    </w:p>
    <w:p w:rsidR="00F67156" w:rsidRDefault="00F67156" w:rsidP="00F67156">
      <w:pPr>
        <w:pStyle w:val="ListParagraph"/>
        <w:numPr>
          <w:ilvl w:val="1"/>
          <w:numId w:val="1"/>
        </w:numPr>
      </w:pPr>
      <w:r>
        <w:t>Trade between the U.S. and Japan will not take place.</w:t>
      </w:r>
    </w:p>
    <w:p w:rsidR="000B44BD" w:rsidRDefault="000B44BD" w:rsidP="000B44BD">
      <w:pPr>
        <w:pStyle w:val="ListParagraph"/>
        <w:ind w:left="1440"/>
      </w:pPr>
    </w:p>
    <w:p w:rsidR="000B44BD" w:rsidRDefault="000B44BD" w:rsidP="000B44BD">
      <w:pPr>
        <w:pStyle w:val="ListParagraph"/>
        <w:numPr>
          <w:ilvl w:val="0"/>
          <w:numId w:val="1"/>
        </w:numPr>
      </w:pPr>
      <w:r>
        <w:t>Structural unemployment is best described as unemployment arising from</w:t>
      </w:r>
    </w:p>
    <w:p w:rsidR="000B44BD" w:rsidRDefault="000B44BD" w:rsidP="000B44BD">
      <w:pPr>
        <w:pStyle w:val="ListParagraph"/>
        <w:numPr>
          <w:ilvl w:val="1"/>
          <w:numId w:val="1"/>
        </w:numPr>
      </w:pPr>
      <w:r>
        <w:t>The elimination of jobs as a result of technological change.</w:t>
      </w:r>
    </w:p>
    <w:p w:rsidR="000B44BD" w:rsidRDefault="000B44BD" w:rsidP="000B44BD">
      <w:pPr>
        <w:pStyle w:val="ListParagraph"/>
        <w:numPr>
          <w:ilvl w:val="1"/>
          <w:numId w:val="1"/>
        </w:numPr>
      </w:pPr>
      <w:r>
        <w:t>An increase in the number of workers searching for better-paying jobs.</w:t>
      </w:r>
    </w:p>
    <w:p w:rsidR="000B44BD" w:rsidRDefault="000B44BD" w:rsidP="000B44BD">
      <w:pPr>
        <w:pStyle w:val="ListParagraph"/>
        <w:numPr>
          <w:ilvl w:val="1"/>
          <w:numId w:val="1"/>
        </w:numPr>
      </w:pPr>
      <w:r>
        <w:t>The temporary reduction of jobs during a downturn in the business cycle.</w:t>
      </w:r>
    </w:p>
    <w:p w:rsidR="000B44BD" w:rsidRDefault="000B44BD" w:rsidP="000B44BD">
      <w:pPr>
        <w:pStyle w:val="ListParagraph"/>
        <w:numPr>
          <w:ilvl w:val="1"/>
          <w:numId w:val="1"/>
        </w:numPr>
      </w:pPr>
      <w:r>
        <w:t>The reduction in jobs due to a large number of college graduates.</w:t>
      </w:r>
    </w:p>
    <w:p w:rsidR="000B44BD" w:rsidRDefault="000B44BD" w:rsidP="000B44BD">
      <w:pPr>
        <w:pStyle w:val="ListParagraph"/>
        <w:ind w:left="1440"/>
      </w:pPr>
    </w:p>
    <w:p w:rsidR="000B44BD" w:rsidRDefault="000B44BD" w:rsidP="000B44BD">
      <w:pPr>
        <w:pStyle w:val="ListParagraph"/>
        <w:numPr>
          <w:ilvl w:val="0"/>
          <w:numId w:val="1"/>
        </w:numPr>
      </w:pPr>
      <w:r>
        <w:t>The value of which of the following would be included in the U.S. gross domestic product?</w:t>
      </w:r>
    </w:p>
    <w:p w:rsidR="000B44BD" w:rsidRDefault="000B44BD" w:rsidP="000B44BD">
      <w:pPr>
        <w:pStyle w:val="ListParagraph"/>
        <w:numPr>
          <w:ilvl w:val="1"/>
          <w:numId w:val="1"/>
        </w:numPr>
      </w:pPr>
      <w:r>
        <w:t>Time spent volunteering at a local hospital.</w:t>
      </w:r>
    </w:p>
    <w:p w:rsidR="000B44BD" w:rsidRDefault="000B44BD" w:rsidP="000B44BD">
      <w:pPr>
        <w:pStyle w:val="ListParagraph"/>
        <w:numPr>
          <w:ilvl w:val="1"/>
          <w:numId w:val="1"/>
        </w:numPr>
      </w:pPr>
      <w:r>
        <w:t>A U.S. savings bond received as a birthday gift.</w:t>
      </w:r>
    </w:p>
    <w:p w:rsidR="000B44BD" w:rsidRDefault="000B44BD" w:rsidP="000B44BD">
      <w:pPr>
        <w:pStyle w:val="ListParagraph"/>
        <w:numPr>
          <w:ilvl w:val="1"/>
          <w:numId w:val="1"/>
        </w:numPr>
      </w:pPr>
      <w:r>
        <w:t>A movie ticket purchased at a local theater.</w:t>
      </w:r>
    </w:p>
    <w:p w:rsidR="000B44BD" w:rsidRDefault="000B44BD" w:rsidP="000B44BD">
      <w:pPr>
        <w:pStyle w:val="ListParagraph"/>
        <w:numPr>
          <w:ilvl w:val="1"/>
          <w:numId w:val="1"/>
        </w:numPr>
      </w:pPr>
      <w:r>
        <w:t>A used car sold at the same price paid for it.</w:t>
      </w:r>
    </w:p>
    <w:p w:rsidR="000B44BD" w:rsidRDefault="000B44BD" w:rsidP="000B44BD">
      <w:pPr>
        <w:pStyle w:val="ListParagraph"/>
        <w:numPr>
          <w:ilvl w:val="1"/>
          <w:numId w:val="1"/>
        </w:numPr>
      </w:pPr>
      <w:r>
        <w:t>A handbag made in Italy by a United States firm</w:t>
      </w:r>
      <w:r w:rsidR="00754804">
        <w:t xml:space="preserve"> and sold in Italy</w:t>
      </w:r>
      <w:r>
        <w:t>.</w:t>
      </w:r>
    </w:p>
    <w:p w:rsidR="00754804" w:rsidRDefault="00754804" w:rsidP="00754804"/>
    <w:p w:rsidR="00754804" w:rsidRDefault="00754804" w:rsidP="00754804"/>
    <w:p w:rsidR="00754804" w:rsidRDefault="00754804" w:rsidP="00754804"/>
    <w:p w:rsidR="00754804" w:rsidRDefault="00754804" w:rsidP="00754804"/>
    <w:p w:rsidR="00754804" w:rsidRDefault="00754804" w:rsidP="00754804"/>
    <w:p w:rsidR="00754804" w:rsidRDefault="00754804" w:rsidP="00754804"/>
    <w:p w:rsidR="00754804" w:rsidRDefault="00754804" w:rsidP="00754804"/>
    <w:p w:rsidR="00754804" w:rsidRDefault="00754804" w:rsidP="00754804">
      <w:r>
        <w:t xml:space="preserve">Answers </w:t>
      </w:r>
    </w:p>
    <w:p w:rsidR="00754804" w:rsidRDefault="00754804" w:rsidP="00754804">
      <w:proofErr w:type="gramStart"/>
      <w:r>
        <w:t>1.b</w:t>
      </w:r>
      <w:proofErr w:type="gramEnd"/>
    </w:p>
    <w:p w:rsidR="00754804" w:rsidRDefault="00754804" w:rsidP="00754804">
      <w:r>
        <w:t xml:space="preserve">2. </w:t>
      </w:r>
      <w:proofErr w:type="gramStart"/>
      <w:r>
        <w:t>a</w:t>
      </w:r>
      <w:proofErr w:type="gramEnd"/>
    </w:p>
    <w:p w:rsidR="00754804" w:rsidRDefault="00754804" w:rsidP="00754804">
      <w:r>
        <w:t xml:space="preserve">3. </w:t>
      </w:r>
      <w:proofErr w:type="gramStart"/>
      <w:r>
        <w:t>a</w:t>
      </w:r>
      <w:proofErr w:type="gramEnd"/>
    </w:p>
    <w:p w:rsidR="00754804" w:rsidRDefault="00754804" w:rsidP="00754804">
      <w:r>
        <w:t xml:space="preserve">4. </w:t>
      </w:r>
      <w:proofErr w:type="gramStart"/>
      <w:r>
        <w:t>a</w:t>
      </w:r>
      <w:proofErr w:type="gramEnd"/>
    </w:p>
    <w:p w:rsidR="00754804" w:rsidRDefault="00754804" w:rsidP="00754804">
      <w:r>
        <w:t xml:space="preserve">5. </w:t>
      </w:r>
      <w:proofErr w:type="gramStart"/>
      <w:r>
        <w:t>b</w:t>
      </w:r>
      <w:proofErr w:type="gramEnd"/>
    </w:p>
    <w:p w:rsidR="00754804" w:rsidRDefault="00754804" w:rsidP="00754804">
      <w:r>
        <w:t xml:space="preserve">6. </w:t>
      </w:r>
      <w:proofErr w:type="gramStart"/>
      <w:r>
        <w:t>d</w:t>
      </w:r>
      <w:proofErr w:type="gramEnd"/>
    </w:p>
    <w:p w:rsidR="00754804" w:rsidRDefault="00754804" w:rsidP="00754804">
      <w:r>
        <w:t xml:space="preserve">7. </w:t>
      </w:r>
      <w:proofErr w:type="gramStart"/>
      <w:r>
        <w:t>b</w:t>
      </w:r>
      <w:proofErr w:type="gramEnd"/>
    </w:p>
    <w:p w:rsidR="00754804" w:rsidRDefault="00754804" w:rsidP="00754804">
      <w:r>
        <w:t xml:space="preserve">8. </w:t>
      </w:r>
      <w:proofErr w:type="gramStart"/>
      <w:r>
        <w:t>c</w:t>
      </w:r>
      <w:proofErr w:type="gramEnd"/>
    </w:p>
    <w:p w:rsidR="00754804" w:rsidRDefault="00754804" w:rsidP="00754804">
      <w:r>
        <w:t xml:space="preserve">9. </w:t>
      </w:r>
      <w:proofErr w:type="gramStart"/>
      <w:r>
        <w:t>c</w:t>
      </w:r>
      <w:proofErr w:type="gramEnd"/>
    </w:p>
    <w:p w:rsidR="00754804" w:rsidRDefault="00754804" w:rsidP="00754804">
      <w:r>
        <w:t xml:space="preserve">10. </w:t>
      </w:r>
      <w:proofErr w:type="gramStart"/>
      <w:r>
        <w:t>d</w:t>
      </w:r>
      <w:proofErr w:type="gramEnd"/>
    </w:p>
    <w:p w:rsidR="00754804" w:rsidRDefault="00754804" w:rsidP="00754804">
      <w:r>
        <w:t xml:space="preserve">11. </w:t>
      </w:r>
      <w:proofErr w:type="gramStart"/>
      <w:r>
        <w:t>c</w:t>
      </w:r>
      <w:proofErr w:type="gramEnd"/>
    </w:p>
    <w:p w:rsidR="00754804" w:rsidRDefault="00754804" w:rsidP="00754804">
      <w:r>
        <w:t xml:space="preserve">12. </w:t>
      </w:r>
      <w:proofErr w:type="gramStart"/>
      <w:r>
        <w:t>b</w:t>
      </w:r>
      <w:proofErr w:type="gramEnd"/>
    </w:p>
    <w:p w:rsidR="00754804" w:rsidRDefault="00754804" w:rsidP="00754804">
      <w:r>
        <w:t xml:space="preserve">13. </w:t>
      </w:r>
      <w:proofErr w:type="gramStart"/>
      <w:r>
        <w:t>c</w:t>
      </w:r>
      <w:proofErr w:type="gramEnd"/>
    </w:p>
    <w:p w:rsidR="00754804" w:rsidRDefault="00754804" w:rsidP="00754804">
      <w:r>
        <w:t xml:space="preserve">14. </w:t>
      </w:r>
      <w:proofErr w:type="gramStart"/>
      <w:r>
        <w:t>c</w:t>
      </w:r>
      <w:proofErr w:type="gramEnd"/>
    </w:p>
    <w:p w:rsidR="00754804" w:rsidRDefault="00754804" w:rsidP="00754804">
      <w:r>
        <w:t xml:space="preserve">15. </w:t>
      </w:r>
      <w:proofErr w:type="gramStart"/>
      <w:r>
        <w:t>b</w:t>
      </w:r>
      <w:proofErr w:type="gramEnd"/>
    </w:p>
    <w:p w:rsidR="00754804" w:rsidRDefault="00754804" w:rsidP="00754804">
      <w:r>
        <w:t xml:space="preserve">16. </w:t>
      </w:r>
      <w:proofErr w:type="gramStart"/>
      <w:r>
        <w:t>c</w:t>
      </w:r>
      <w:proofErr w:type="gramEnd"/>
    </w:p>
    <w:p w:rsidR="00754804" w:rsidRDefault="00754804" w:rsidP="00754804">
      <w:r>
        <w:t xml:space="preserve">17. </w:t>
      </w:r>
      <w:proofErr w:type="gramStart"/>
      <w:r>
        <w:t>c</w:t>
      </w:r>
      <w:proofErr w:type="gramEnd"/>
    </w:p>
    <w:p w:rsidR="00754804" w:rsidRDefault="00754804" w:rsidP="00754804">
      <w:r>
        <w:t xml:space="preserve">18. </w:t>
      </w:r>
      <w:proofErr w:type="gramStart"/>
      <w:r>
        <w:t>a</w:t>
      </w:r>
      <w:proofErr w:type="gramEnd"/>
    </w:p>
    <w:p w:rsidR="00754804" w:rsidRDefault="00754804" w:rsidP="00754804">
      <w:r>
        <w:t xml:space="preserve">19. </w:t>
      </w:r>
      <w:proofErr w:type="gramStart"/>
      <w:r>
        <w:t>a</w:t>
      </w:r>
      <w:proofErr w:type="gramEnd"/>
    </w:p>
    <w:p w:rsidR="00754804" w:rsidRDefault="00754804" w:rsidP="00754804">
      <w:r>
        <w:t xml:space="preserve">20. </w:t>
      </w:r>
      <w:proofErr w:type="gramStart"/>
      <w:r>
        <w:t>c</w:t>
      </w:r>
      <w:proofErr w:type="gramEnd"/>
    </w:p>
    <w:p w:rsidR="00754804" w:rsidRDefault="00754804" w:rsidP="00754804"/>
    <w:p w:rsidR="00754804" w:rsidRDefault="00754804" w:rsidP="00754804"/>
    <w:p w:rsidR="00EC01E2" w:rsidRDefault="00EC01E2" w:rsidP="00EC01E2">
      <w:pPr>
        <w:ind w:left="1080"/>
      </w:pPr>
    </w:p>
    <w:p w:rsidR="00F255E0" w:rsidRDefault="00F255E0" w:rsidP="00F255E0">
      <w:pPr>
        <w:pStyle w:val="ListParagraph"/>
        <w:ind w:left="1440"/>
      </w:pPr>
    </w:p>
    <w:p w:rsidR="00F255E0" w:rsidRPr="00F255E0" w:rsidRDefault="00F255E0" w:rsidP="00F255E0">
      <w:pPr>
        <w:pStyle w:val="ListParagraph"/>
        <w:ind w:left="1440"/>
      </w:pPr>
    </w:p>
    <w:sectPr w:rsidR="00F255E0" w:rsidRPr="00F255E0" w:rsidSect="00EC0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74CE"/>
    <w:multiLevelType w:val="hybridMultilevel"/>
    <w:tmpl w:val="12689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30EB0"/>
    <w:multiLevelType w:val="hybridMultilevel"/>
    <w:tmpl w:val="A5F0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A"/>
    <w:rsid w:val="00004D71"/>
    <w:rsid w:val="00006558"/>
    <w:rsid w:val="000118AE"/>
    <w:rsid w:val="00013E24"/>
    <w:rsid w:val="00037CCA"/>
    <w:rsid w:val="00043FC1"/>
    <w:rsid w:val="00046840"/>
    <w:rsid w:val="00046A7B"/>
    <w:rsid w:val="00046E72"/>
    <w:rsid w:val="00063436"/>
    <w:rsid w:val="00065666"/>
    <w:rsid w:val="0007000F"/>
    <w:rsid w:val="00073ECE"/>
    <w:rsid w:val="00077F75"/>
    <w:rsid w:val="00084018"/>
    <w:rsid w:val="000873AA"/>
    <w:rsid w:val="000A0D63"/>
    <w:rsid w:val="000A0DE0"/>
    <w:rsid w:val="000A3BA3"/>
    <w:rsid w:val="000B44BD"/>
    <w:rsid w:val="000B520A"/>
    <w:rsid w:val="000B65FE"/>
    <w:rsid w:val="000E598E"/>
    <w:rsid w:val="000F0159"/>
    <w:rsid w:val="000F5578"/>
    <w:rsid w:val="001012B0"/>
    <w:rsid w:val="00104480"/>
    <w:rsid w:val="001100C5"/>
    <w:rsid w:val="0011258E"/>
    <w:rsid w:val="00115230"/>
    <w:rsid w:val="00121964"/>
    <w:rsid w:val="00125578"/>
    <w:rsid w:val="00126397"/>
    <w:rsid w:val="00127473"/>
    <w:rsid w:val="0013156F"/>
    <w:rsid w:val="00141884"/>
    <w:rsid w:val="0014787D"/>
    <w:rsid w:val="00152296"/>
    <w:rsid w:val="00152E19"/>
    <w:rsid w:val="00175EC8"/>
    <w:rsid w:val="001828AD"/>
    <w:rsid w:val="001A5A2C"/>
    <w:rsid w:val="001A7403"/>
    <w:rsid w:val="001A78B3"/>
    <w:rsid w:val="001B0A31"/>
    <w:rsid w:val="001B1B9F"/>
    <w:rsid w:val="001C1FC0"/>
    <w:rsid w:val="001E09CF"/>
    <w:rsid w:val="001E0D0F"/>
    <w:rsid w:val="001E1953"/>
    <w:rsid w:val="001E1AC0"/>
    <w:rsid w:val="001E1DE1"/>
    <w:rsid w:val="001E3060"/>
    <w:rsid w:val="001E33D0"/>
    <w:rsid w:val="001E4A4C"/>
    <w:rsid w:val="001F1688"/>
    <w:rsid w:val="002052A0"/>
    <w:rsid w:val="0021096D"/>
    <w:rsid w:val="00221AB2"/>
    <w:rsid w:val="002229FD"/>
    <w:rsid w:val="00236125"/>
    <w:rsid w:val="00237038"/>
    <w:rsid w:val="00243A91"/>
    <w:rsid w:val="0025295A"/>
    <w:rsid w:val="0025515F"/>
    <w:rsid w:val="002571A7"/>
    <w:rsid w:val="00260A7D"/>
    <w:rsid w:val="002629D5"/>
    <w:rsid w:val="002647C9"/>
    <w:rsid w:val="0026685D"/>
    <w:rsid w:val="0027364F"/>
    <w:rsid w:val="00275C7E"/>
    <w:rsid w:val="0028532D"/>
    <w:rsid w:val="00291F5A"/>
    <w:rsid w:val="00293D18"/>
    <w:rsid w:val="002976EE"/>
    <w:rsid w:val="002B015F"/>
    <w:rsid w:val="002B45A2"/>
    <w:rsid w:val="002C1710"/>
    <w:rsid w:val="002C2540"/>
    <w:rsid w:val="002D156E"/>
    <w:rsid w:val="002D1DEC"/>
    <w:rsid w:val="002E075C"/>
    <w:rsid w:val="002E0B83"/>
    <w:rsid w:val="002E6576"/>
    <w:rsid w:val="002F78C8"/>
    <w:rsid w:val="00302649"/>
    <w:rsid w:val="0030322F"/>
    <w:rsid w:val="003054C3"/>
    <w:rsid w:val="00316186"/>
    <w:rsid w:val="0032230B"/>
    <w:rsid w:val="00322641"/>
    <w:rsid w:val="00323EC3"/>
    <w:rsid w:val="00335B0B"/>
    <w:rsid w:val="00340374"/>
    <w:rsid w:val="00361A77"/>
    <w:rsid w:val="0036587F"/>
    <w:rsid w:val="00381E98"/>
    <w:rsid w:val="00383668"/>
    <w:rsid w:val="00390EA3"/>
    <w:rsid w:val="00394D2B"/>
    <w:rsid w:val="00395ADC"/>
    <w:rsid w:val="003B7FEC"/>
    <w:rsid w:val="003C00E2"/>
    <w:rsid w:val="003D3C24"/>
    <w:rsid w:val="003D4216"/>
    <w:rsid w:val="003D6D2B"/>
    <w:rsid w:val="003F0A02"/>
    <w:rsid w:val="0041082A"/>
    <w:rsid w:val="00414CCA"/>
    <w:rsid w:val="004170DB"/>
    <w:rsid w:val="004231F9"/>
    <w:rsid w:val="004409FC"/>
    <w:rsid w:val="004410D7"/>
    <w:rsid w:val="004415FC"/>
    <w:rsid w:val="00451625"/>
    <w:rsid w:val="0045230B"/>
    <w:rsid w:val="00457100"/>
    <w:rsid w:val="00461AB8"/>
    <w:rsid w:val="00461EDF"/>
    <w:rsid w:val="00463467"/>
    <w:rsid w:val="004703E5"/>
    <w:rsid w:val="00472C28"/>
    <w:rsid w:val="004817FB"/>
    <w:rsid w:val="00481F63"/>
    <w:rsid w:val="00484167"/>
    <w:rsid w:val="00486181"/>
    <w:rsid w:val="0048674F"/>
    <w:rsid w:val="004875CE"/>
    <w:rsid w:val="00487E9E"/>
    <w:rsid w:val="00493871"/>
    <w:rsid w:val="004943FF"/>
    <w:rsid w:val="0049473E"/>
    <w:rsid w:val="004970D2"/>
    <w:rsid w:val="004B1DF8"/>
    <w:rsid w:val="004B6CE5"/>
    <w:rsid w:val="004C141F"/>
    <w:rsid w:val="004C28DE"/>
    <w:rsid w:val="004C5B02"/>
    <w:rsid w:val="004C6601"/>
    <w:rsid w:val="004D1F85"/>
    <w:rsid w:val="004D41AF"/>
    <w:rsid w:val="004E21D8"/>
    <w:rsid w:val="004E6333"/>
    <w:rsid w:val="004F3589"/>
    <w:rsid w:val="004F4E15"/>
    <w:rsid w:val="004F5D46"/>
    <w:rsid w:val="005006BB"/>
    <w:rsid w:val="0050147A"/>
    <w:rsid w:val="00502824"/>
    <w:rsid w:val="005077E2"/>
    <w:rsid w:val="005116AB"/>
    <w:rsid w:val="00512D37"/>
    <w:rsid w:val="0053559F"/>
    <w:rsid w:val="00542F7A"/>
    <w:rsid w:val="00553916"/>
    <w:rsid w:val="005600E6"/>
    <w:rsid w:val="0056571D"/>
    <w:rsid w:val="005718D5"/>
    <w:rsid w:val="0058497C"/>
    <w:rsid w:val="005924AD"/>
    <w:rsid w:val="005A6967"/>
    <w:rsid w:val="005B1684"/>
    <w:rsid w:val="005B2928"/>
    <w:rsid w:val="005B7E73"/>
    <w:rsid w:val="005C0DD8"/>
    <w:rsid w:val="005C5304"/>
    <w:rsid w:val="005D19D1"/>
    <w:rsid w:val="005E091F"/>
    <w:rsid w:val="005E6468"/>
    <w:rsid w:val="005E7366"/>
    <w:rsid w:val="005E7882"/>
    <w:rsid w:val="005F0AE5"/>
    <w:rsid w:val="005F5055"/>
    <w:rsid w:val="006019DC"/>
    <w:rsid w:val="006053C3"/>
    <w:rsid w:val="0060579E"/>
    <w:rsid w:val="0061172D"/>
    <w:rsid w:val="006165CD"/>
    <w:rsid w:val="0061762D"/>
    <w:rsid w:val="006231D9"/>
    <w:rsid w:val="006240B6"/>
    <w:rsid w:val="006314B8"/>
    <w:rsid w:val="00631754"/>
    <w:rsid w:val="00634724"/>
    <w:rsid w:val="0063625A"/>
    <w:rsid w:val="006467A8"/>
    <w:rsid w:val="00651F58"/>
    <w:rsid w:val="006558AD"/>
    <w:rsid w:val="00661801"/>
    <w:rsid w:val="006743BF"/>
    <w:rsid w:val="006745DC"/>
    <w:rsid w:val="006849C5"/>
    <w:rsid w:val="006A293C"/>
    <w:rsid w:val="006B7AD7"/>
    <w:rsid w:val="006C1E3D"/>
    <w:rsid w:val="006C6267"/>
    <w:rsid w:val="006E407C"/>
    <w:rsid w:val="006F24DD"/>
    <w:rsid w:val="006F3309"/>
    <w:rsid w:val="006F3F5C"/>
    <w:rsid w:val="006F400C"/>
    <w:rsid w:val="006F4627"/>
    <w:rsid w:val="006F52E5"/>
    <w:rsid w:val="007013D6"/>
    <w:rsid w:val="00702637"/>
    <w:rsid w:val="00707BD1"/>
    <w:rsid w:val="00710D0D"/>
    <w:rsid w:val="007114EA"/>
    <w:rsid w:val="00726432"/>
    <w:rsid w:val="00727A99"/>
    <w:rsid w:val="00727C30"/>
    <w:rsid w:val="007305B6"/>
    <w:rsid w:val="007436F8"/>
    <w:rsid w:val="00754804"/>
    <w:rsid w:val="0076171F"/>
    <w:rsid w:val="007672A4"/>
    <w:rsid w:val="007811F5"/>
    <w:rsid w:val="007879E4"/>
    <w:rsid w:val="00794555"/>
    <w:rsid w:val="00797506"/>
    <w:rsid w:val="007A4A6D"/>
    <w:rsid w:val="007C0519"/>
    <w:rsid w:val="007C55B8"/>
    <w:rsid w:val="007D7F95"/>
    <w:rsid w:val="007E459B"/>
    <w:rsid w:val="007F141B"/>
    <w:rsid w:val="00802630"/>
    <w:rsid w:val="00806E7E"/>
    <w:rsid w:val="00825792"/>
    <w:rsid w:val="00825BEE"/>
    <w:rsid w:val="00827ADC"/>
    <w:rsid w:val="0084592E"/>
    <w:rsid w:val="00846037"/>
    <w:rsid w:val="0085032D"/>
    <w:rsid w:val="0085490E"/>
    <w:rsid w:val="0086337A"/>
    <w:rsid w:val="00883376"/>
    <w:rsid w:val="00884736"/>
    <w:rsid w:val="00884EAF"/>
    <w:rsid w:val="008865FC"/>
    <w:rsid w:val="00897041"/>
    <w:rsid w:val="008A39EA"/>
    <w:rsid w:val="008B1D70"/>
    <w:rsid w:val="008B25B4"/>
    <w:rsid w:val="008C063A"/>
    <w:rsid w:val="008D0FC2"/>
    <w:rsid w:val="008D358E"/>
    <w:rsid w:val="008D6ED9"/>
    <w:rsid w:val="008D74D2"/>
    <w:rsid w:val="008E56D0"/>
    <w:rsid w:val="008E7C18"/>
    <w:rsid w:val="008F1DA4"/>
    <w:rsid w:val="00907259"/>
    <w:rsid w:val="00935911"/>
    <w:rsid w:val="00943B97"/>
    <w:rsid w:val="00951A95"/>
    <w:rsid w:val="00951E1D"/>
    <w:rsid w:val="00954DD6"/>
    <w:rsid w:val="0096158C"/>
    <w:rsid w:val="0096174D"/>
    <w:rsid w:val="009619CB"/>
    <w:rsid w:val="0096569C"/>
    <w:rsid w:val="009677E8"/>
    <w:rsid w:val="00971BB2"/>
    <w:rsid w:val="00984E02"/>
    <w:rsid w:val="00995756"/>
    <w:rsid w:val="009A2217"/>
    <w:rsid w:val="009A44C1"/>
    <w:rsid w:val="009B26C3"/>
    <w:rsid w:val="009E1C50"/>
    <w:rsid w:val="009E4349"/>
    <w:rsid w:val="009E7A3A"/>
    <w:rsid w:val="00A055CE"/>
    <w:rsid w:val="00A06460"/>
    <w:rsid w:val="00A0791B"/>
    <w:rsid w:val="00A2161C"/>
    <w:rsid w:val="00A22D90"/>
    <w:rsid w:val="00A24BCA"/>
    <w:rsid w:val="00A34363"/>
    <w:rsid w:val="00A37F1E"/>
    <w:rsid w:val="00A41C1C"/>
    <w:rsid w:val="00A43EB0"/>
    <w:rsid w:val="00A46627"/>
    <w:rsid w:val="00A51419"/>
    <w:rsid w:val="00A51A16"/>
    <w:rsid w:val="00A6105F"/>
    <w:rsid w:val="00A61D8C"/>
    <w:rsid w:val="00A64A5E"/>
    <w:rsid w:val="00A66037"/>
    <w:rsid w:val="00A730CA"/>
    <w:rsid w:val="00A75255"/>
    <w:rsid w:val="00AA0076"/>
    <w:rsid w:val="00AA07E1"/>
    <w:rsid w:val="00AA08A3"/>
    <w:rsid w:val="00AA359E"/>
    <w:rsid w:val="00AA4038"/>
    <w:rsid w:val="00AB160B"/>
    <w:rsid w:val="00AB5D03"/>
    <w:rsid w:val="00AB7374"/>
    <w:rsid w:val="00AC1450"/>
    <w:rsid w:val="00AC46E6"/>
    <w:rsid w:val="00AC73DF"/>
    <w:rsid w:val="00AD1E0C"/>
    <w:rsid w:val="00AD32DE"/>
    <w:rsid w:val="00AE0CA1"/>
    <w:rsid w:val="00AE223C"/>
    <w:rsid w:val="00AE36BE"/>
    <w:rsid w:val="00AF7218"/>
    <w:rsid w:val="00B04632"/>
    <w:rsid w:val="00B101BA"/>
    <w:rsid w:val="00B16ECD"/>
    <w:rsid w:val="00B22EFE"/>
    <w:rsid w:val="00B26765"/>
    <w:rsid w:val="00B327D5"/>
    <w:rsid w:val="00B33B04"/>
    <w:rsid w:val="00B372CC"/>
    <w:rsid w:val="00B42551"/>
    <w:rsid w:val="00B4324D"/>
    <w:rsid w:val="00B44685"/>
    <w:rsid w:val="00B468D8"/>
    <w:rsid w:val="00B475D1"/>
    <w:rsid w:val="00B51506"/>
    <w:rsid w:val="00B632A1"/>
    <w:rsid w:val="00B660BA"/>
    <w:rsid w:val="00B67B5E"/>
    <w:rsid w:val="00B746DB"/>
    <w:rsid w:val="00B775AD"/>
    <w:rsid w:val="00B83B9E"/>
    <w:rsid w:val="00B925F8"/>
    <w:rsid w:val="00B93360"/>
    <w:rsid w:val="00B9653F"/>
    <w:rsid w:val="00B96671"/>
    <w:rsid w:val="00BA1916"/>
    <w:rsid w:val="00BA30F2"/>
    <w:rsid w:val="00BA503D"/>
    <w:rsid w:val="00BA6629"/>
    <w:rsid w:val="00BB0D35"/>
    <w:rsid w:val="00BB6DCD"/>
    <w:rsid w:val="00BC53B9"/>
    <w:rsid w:val="00BD1D2D"/>
    <w:rsid w:val="00BD7AFC"/>
    <w:rsid w:val="00BE55FD"/>
    <w:rsid w:val="00BF020B"/>
    <w:rsid w:val="00BF1A08"/>
    <w:rsid w:val="00BF361E"/>
    <w:rsid w:val="00C06539"/>
    <w:rsid w:val="00C1288D"/>
    <w:rsid w:val="00C14C50"/>
    <w:rsid w:val="00C174BA"/>
    <w:rsid w:val="00C4193C"/>
    <w:rsid w:val="00C4611C"/>
    <w:rsid w:val="00C47EE3"/>
    <w:rsid w:val="00C51A7E"/>
    <w:rsid w:val="00C532F6"/>
    <w:rsid w:val="00C642CF"/>
    <w:rsid w:val="00C767D3"/>
    <w:rsid w:val="00C921B8"/>
    <w:rsid w:val="00C969A6"/>
    <w:rsid w:val="00C96D55"/>
    <w:rsid w:val="00CA1FC1"/>
    <w:rsid w:val="00CA3C4F"/>
    <w:rsid w:val="00CC2FF7"/>
    <w:rsid w:val="00CC5888"/>
    <w:rsid w:val="00CD562C"/>
    <w:rsid w:val="00CD70B1"/>
    <w:rsid w:val="00CE14A6"/>
    <w:rsid w:val="00CE4D68"/>
    <w:rsid w:val="00CE54D5"/>
    <w:rsid w:val="00CF5B14"/>
    <w:rsid w:val="00CF70B4"/>
    <w:rsid w:val="00D06672"/>
    <w:rsid w:val="00D10941"/>
    <w:rsid w:val="00D14762"/>
    <w:rsid w:val="00D14F90"/>
    <w:rsid w:val="00D1565F"/>
    <w:rsid w:val="00D24A7E"/>
    <w:rsid w:val="00D30421"/>
    <w:rsid w:val="00D4540A"/>
    <w:rsid w:val="00D639C1"/>
    <w:rsid w:val="00D65191"/>
    <w:rsid w:val="00D70304"/>
    <w:rsid w:val="00D7135D"/>
    <w:rsid w:val="00D81D6F"/>
    <w:rsid w:val="00D84A43"/>
    <w:rsid w:val="00D855EE"/>
    <w:rsid w:val="00D91FE5"/>
    <w:rsid w:val="00D94E78"/>
    <w:rsid w:val="00D9561D"/>
    <w:rsid w:val="00D97D31"/>
    <w:rsid w:val="00DA09D1"/>
    <w:rsid w:val="00DA3743"/>
    <w:rsid w:val="00DB28EC"/>
    <w:rsid w:val="00DB4689"/>
    <w:rsid w:val="00DB5C16"/>
    <w:rsid w:val="00DB6C77"/>
    <w:rsid w:val="00DB721E"/>
    <w:rsid w:val="00DC456F"/>
    <w:rsid w:val="00DC5C75"/>
    <w:rsid w:val="00DC5D7D"/>
    <w:rsid w:val="00DC70C2"/>
    <w:rsid w:val="00DD0221"/>
    <w:rsid w:val="00DD500E"/>
    <w:rsid w:val="00DE4FA0"/>
    <w:rsid w:val="00DE6D68"/>
    <w:rsid w:val="00DE7CFF"/>
    <w:rsid w:val="00DF0989"/>
    <w:rsid w:val="00E16523"/>
    <w:rsid w:val="00E168A2"/>
    <w:rsid w:val="00E16E65"/>
    <w:rsid w:val="00E231C8"/>
    <w:rsid w:val="00E339B4"/>
    <w:rsid w:val="00E41221"/>
    <w:rsid w:val="00E46C93"/>
    <w:rsid w:val="00E46F52"/>
    <w:rsid w:val="00E51663"/>
    <w:rsid w:val="00E63D1E"/>
    <w:rsid w:val="00E66AEA"/>
    <w:rsid w:val="00E73A99"/>
    <w:rsid w:val="00E743C0"/>
    <w:rsid w:val="00E9574A"/>
    <w:rsid w:val="00E96A16"/>
    <w:rsid w:val="00EA1586"/>
    <w:rsid w:val="00EA47C9"/>
    <w:rsid w:val="00EB1225"/>
    <w:rsid w:val="00EC01E2"/>
    <w:rsid w:val="00ED02E1"/>
    <w:rsid w:val="00EE67F2"/>
    <w:rsid w:val="00EF0408"/>
    <w:rsid w:val="00F0079E"/>
    <w:rsid w:val="00F07E78"/>
    <w:rsid w:val="00F13ED6"/>
    <w:rsid w:val="00F20612"/>
    <w:rsid w:val="00F255E0"/>
    <w:rsid w:val="00F36AAF"/>
    <w:rsid w:val="00F4019D"/>
    <w:rsid w:val="00F43BC0"/>
    <w:rsid w:val="00F53599"/>
    <w:rsid w:val="00F57775"/>
    <w:rsid w:val="00F67156"/>
    <w:rsid w:val="00F82025"/>
    <w:rsid w:val="00F83497"/>
    <w:rsid w:val="00F92306"/>
    <w:rsid w:val="00F960A2"/>
    <w:rsid w:val="00F96938"/>
    <w:rsid w:val="00F972C4"/>
    <w:rsid w:val="00FA044B"/>
    <w:rsid w:val="00FA6BFB"/>
    <w:rsid w:val="00FB60BE"/>
    <w:rsid w:val="00FC2CA4"/>
    <w:rsid w:val="00FC4BE8"/>
    <w:rsid w:val="00FC72D8"/>
    <w:rsid w:val="00FD03E8"/>
    <w:rsid w:val="00FD0A15"/>
    <w:rsid w:val="00FD1A2C"/>
    <w:rsid w:val="00FD551F"/>
    <w:rsid w:val="00FD5B4B"/>
    <w:rsid w:val="00FD74EB"/>
    <w:rsid w:val="00FE637F"/>
    <w:rsid w:val="00FE6E88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EEB86-201D-481F-8368-AEA8BDA0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Whigham</dc:creator>
  <cp:keywords/>
  <dc:description/>
  <cp:lastModifiedBy>Cheryl Whigham</cp:lastModifiedBy>
  <cp:revision>2</cp:revision>
  <cp:lastPrinted>2016-12-08T12:15:00Z</cp:lastPrinted>
  <dcterms:created xsi:type="dcterms:W3CDTF">2016-12-08T20:31:00Z</dcterms:created>
  <dcterms:modified xsi:type="dcterms:W3CDTF">2016-12-08T20:31:00Z</dcterms:modified>
</cp:coreProperties>
</file>